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6BC87705" w14:textId="00294932" w:rsidR="00F407C7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F407C7"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F407C7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DE2CBB">
        <w:rPr>
          <w:rFonts w:ascii="Arial" w:hAnsi="Arial"/>
          <w:b/>
          <w:bCs/>
          <w:sz w:val="20"/>
          <w:szCs w:val="20"/>
          <w:u w:val="dotted"/>
        </w:rPr>
        <w:t xml:space="preserve">2495935 </w:t>
      </w:r>
      <w:r w:rsidR="00F407C7">
        <w:rPr>
          <w:rFonts w:ascii="Arial" w:hAnsi="Arial"/>
          <w:b/>
          <w:bCs/>
          <w:sz w:val="20"/>
          <w:szCs w:val="20"/>
          <w:u w:val="dotted"/>
        </w:rPr>
        <w:t>/2023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F407C7">
        <w:rPr>
          <w:rFonts w:ascii="Arial" w:hAnsi="Arial"/>
          <w:b/>
          <w:bCs/>
          <w:sz w:val="20"/>
          <w:szCs w:val="20"/>
        </w:rPr>
        <w:t>O 50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</w:t>
      </w:r>
    </w:p>
    <w:p w14:paraId="05BB1F67" w14:textId="70A101A1" w:rsidR="002B709B" w:rsidRPr="00FD6BB6" w:rsidRDefault="008D3FF3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>(Plus 5% VAT)</w:t>
      </w:r>
    </w:p>
    <w:p w14:paraId="76B05B5D" w14:textId="49693017" w:rsidR="002B709B" w:rsidRDefault="002B709B" w:rsidP="00DE2CBB">
      <w:pPr>
        <w:spacing w:after="0" w:line="280" w:lineRule="exact"/>
        <w:rPr>
          <w:rFonts w:asciiTheme="minorBidi" w:eastAsia="Times New Roman" w:hAnsiTheme="minorBidi" w:cstheme="minorBidi"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DE2CBB" w:rsidRPr="00DE2CBB">
        <w:rPr>
          <w:rFonts w:asciiTheme="minorBidi" w:hAnsiTheme="minorBidi" w:cstheme="minorBidi"/>
          <w:b/>
          <w:sz w:val="20"/>
          <w:szCs w:val="20"/>
        </w:rPr>
        <w:t>Provision of Services of Hydraulic Expert and Engineers</w:t>
      </w:r>
    </w:p>
    <w:p w14:paraId="146197B1" w14:textId="77777777" w:rsidR="00F407C7" w:rsidRPr="00F407C7" w:rsidRDefault="00F407C7" w:rsidP="00F407C7">
      <w:pPr>
        <w:spacing w:after="0" w:line="280" w:lineRule="exact"/>
        <w:jc w:val="center"/>
        <w:rPr>
          <w:rFonts w:asciiTheme="minorBidi" w:eastAsia="Times New Roman" w:hAnsiTheme="minorBidi" w:cstheme="minorBidi"/>
          <w:bCs/>
          <w:sz w:val="20"/>
          <w:szCs w:val="20"/>
        </w:rPr>
      </w:pP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DE2CBB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97294">
    <w:abstractNumId w:val="1"/>
  </w:num>
  <w:num w:numId="2" w16cid:durableId="9555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DE2CBB"/>
    <w:rsid w:val="00E00621"/>
    <w:rsid w:val="00E0505B"/>
    <w:rsid w:val="00E2277F"/>
    <w:rsid w:val="00E60C3B"/>
    <w:rsid w:val="00E95958"/>
    <w:rsid w:val="00EE16E2"/>
    <w:rsid w:val="00F407C7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Muhja Mohammed Zahir Al Ismaili</cp:lastModifiedBy>
  <cp:revision>11</cp:revision>
  <cp:lastPrinted>2018-03-18T06:15:00Z</cp:lastPrinted>
  <dcterms:created xsi:type="dcterms:W3CDTF">2018-03-18T06:24:00Z</dcterms:created>
  <dcterms:modified xsi:type="dcterms:W3CDTF">2023-10-02T05:12:00Z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